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FFB9" w14:textId="77777777" w:rsidR="00052206" w:rsidRDefault="00663043" w:rsidP="00761DEC">
      <w:pPr>
        <w:pStyle w:val="Header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6B960C" wp14:editId="2BB222B4">
            <wp:simplePos x="0" y="0"/>
            <wp:positionH relativeFrom="column">
              <wp:posOffset>3961131</wp:posOffset>
            </wp:positionH>
            <wp:positionV relativeFrom="paragraph">
              <wp:posOffset>-1040765</wp:posOffset>
            </wp:positionV>
            <wp:extent cx="1798320" cy="822960"/>
            <wp:effectExtent l="0" t="0" r="68580" b="72390"/>
            <wp:wrapNone/>
            <wp:docPr id="2" name="Picture 1" descr="C:\Users\Kamila Klidzia\Desktop\Brenley Park\B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a Klidzia\Desktop\Brenley Park\BP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206">
        <w:rPr>
          <w:rFonts w:ascii="Arial" w:hAnsi="Arial" w:cs="Arial"/>
          <w:color w:val="000000"/>
          <w:sz w:val="18"/>
          <w:szCs w:val="18"/>
        </w:rPr>
        <w:t xml:space="preserve">              </w:t>
      </w:r>
    </w:p>
    <w:p w14:paraId="75D15D6F" w14:textId="77777777" w:rsidR="00052206" w:rsidRPr="00CE2275" w:rsidRDefault="00052206" w:rsidP="00761DEC">
      <w:pPr>
        <w:pStyle w:val="Header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FE7F834" w14:textId="30D3345B" w:rsidR="00052206" w:rsidRPr="00CE2275" w:rsidRDefault="00052206" w:rsidP="00052206">
      <w:pPr>
        <w:pStyle w:val="Header"/>
        <w:spacing w:after="0" w:line="240" w:lineRule="auto"/>
        <w:jc w:val="right"/>
        <w:rPr>
          <w:rFonts w:cstheme="minorHAnsi"/>
          <w:color w:val="000000"/>
          <w:sz w:val="18"/>
          <w:szCs w:val="18"/>
        </w:rPr>
      </w:pPr>
      <w:r w:rsidRPr="00CE2275">
        <w:rPr>
          <w:rFonts w:cstheme="minorHAnsi"/>
          <w:color w:val="000000"/>
          <w:sz w:val="18"/>
          <w:szCs w:val="18"/>
        </w:rPr>
        <w:t xml:space="preserve">                                                                                                </w:t>
      </w:r>
      <w:r w:rsidR="00BD4533" w:rsidRPr="00CE2275">
        <w:rPr>
          <w:rFonts w:cstheme="minorHAnsi"/>
          <w:color w:val="000000"/>
          <w:sz w:val="18"/>
          <w:szCs w:val="18"/>
        </w:rPr>
        <w:t>25</w:t>
      </w:r>
      <w:r w:rsidR="00BD4533" w:rsidRPr="00CE2275">
        <w:rPr>
          <w:rFonts w:cstheme="minorHAnsi"/>
          <w:color w:val="000000"/>
          <w:sz w:val="18"/>
          <w:szCs w:val="18"/>
          <w:vertAlign w:val="superscript"/>
        </w:rPr>
        <w:t>th</w:t>
      </w:r>
      <w:r w:rsidR="00BD4533" w:rsidRPr="00CE2275">
        <w:rPr>
          <w:rFonts w:cstheme="minorHAnsi"/>
          <w:color w:val="000000"/>
          <w:sz w:val="18"/>
          <w:szCs w:val="18"/>
        </w:rPr>
        <w:t xml:space="preserve"> of March 2020</w:t>
      </w:r>
    </w:p>
    <w:p w14:paraId="647C2C5F" w14:textId="76793542" w:rsidR="00A964C1" w:rsidRPr="00CE2275" w:rsidRDefault="00052206" w:rsidP="00A964C1">
      <w:pPr>
        <w:pStyle w:val="NoSpacing"/>
        <w:rPr>
          <w:rFonts w:eastAsiaTheme="minorHAnsi" w:cstheme="minorBidi"/>
          <w:sz w:val="18"/>
          <w:szCs w:val="18"/>
          <w:lang w:eastAsia="en-US"/>
        </w:rPr>
      </w:pPr>
      <w:r w:rsidRPr="00CE2275">
        <w:rPr>
          <w:rFonts w:eastAsiaTheme="minorHAnsi" w:cstheme="minorBidi"/>
          <w:sz w:val="18"/>
          <w:szCs w:val="18"/>
          <w:lang w:eastAsia="en-US"/>
        </w:rPr>
        <w:t>Dear Leaseholder,</w:t>
      </w:r>
      <w:r w:rsidR="00A964C1" w:rsidRPr="00CE2275">
        <w:rPr>
          <w:rFonts w:eastAsiaTheme="minorHAnsi" w:cstheme="minorBidi"/>
          <w:sz w:val="18"/>
          <w:szCs w:val="18"/>
          <w:lang w:eastAsia="en-US"/>
        </w:rPr>
        <w:t xml:space="preserve"> </w:t>
      </w:r>
    </w:p>
    <w:p w14:paraId="29A1B50C" w14:textId="4A5A196A" w:rsidR="00BD4533" w:rsidRPr="00CE2275" w:rsidRDefault="00BD4533" w:rsidP="00CE2275">
      <w:pPr>
        <w:pStyle w:val="NoSpacing"/>
        <w:jc w:val="center"/>
        <w:rPr>
          <w:rFonts w:eastAsiaTheme="minorHAnsi" w:cstheme="minorBidi"/>
          <w:b/>
          <w:bCs/>
          <w:sz w:val="18"/>
          <w:szCs w:val="18"/>
          <w:u w:val="single"/>
          <w:lang w:eastAsia="en-US"/>
        </w:rPr>
      </w:pPr>
      <w:r w:rsidRPr="00CE2275">
        <w:rPr>
          <w:rFonts w:eastAsiaTheme="minorHAnsi" w:cstheme="minorBidi"/>
          <w:b/>
          <w:bCs/>
          <w:sz w:val="18"/>
          <w:szCs w:val="18"/>
          <w:u w:val="single"/>
          <w:lang w:eastAsia="en-US"/>
        </w:rPr>
        <w:t>CORONAVIRUS</w:t>
      </w:r>
      <w:r w:rsidR="003971D2" w:rsidRPr="00CE2275">
        <w:rPr>
          <w:rFonts w:eastAsiaTheme="minorHAnsi" w:cstheme="minorBidi"/>
          <w:b/>
          <w:bCs/>
          <w:sz w:val="18"/>
          <w:szCs w:val="18"/>
          <w:u w:val="single"/>
          <w:lang w:eastAsia="en-US"/>
        </w:rPr>
        <w:t xml:space="preserve"> COVID - 19</w:t>
      </w:r>
    </w:p>
    <w:p w14:paraId="322B2BF4" w14:textId="3D41F4BA" w:rsidR="00BD4533" w:rsidRPr="00CE2275" w:rsidRDefault="00BD4533" w:rsidP="00A964C1">
      <w:pPr>
        <w:pStyle w:val="NoSpacing"/>
        <w:rPr>
          <w:rFonts w:eastAsiaTheme="minorHAnsi" w:cstheme="minorBidi"/>
          <w:sz w:val="18"/>
          <w:szCs w:val="18"/>
          <w:lang w:eastAsia="en-US"/>
        </w:rPr>
      </w:pPr>
    </w:p>
    <w:p w14:paraId="2656492E" w14:textId="5D64BB13" w:rsidR="00BD4533" w:rsidRPr="00CE2275" w:rsidRDefault="00BD4533" w:rsidP="00A964C1">
      <w:pPr>
        <w:pStyle w:val="NoSpacing"/>
        <w:rPr>
          <w:rFonts w:eastAsiaTheme="minorHAnsi" w:cstheme="minorBidi"/>
          <w:sz w:val="18"/>
          <w:szCs w:val="18"/>
          <w:lang w:eastAsia="en-US"/>
        </w:rPr>
      </w:pPr>
      <w:r w:rsidRPr="00CE2275">
        <w:rPr>
          <w:rFonts w:eastAsiaTheme="minorHAnsi" w:cstheme="minorBidi"/>
          <w:sz w:val="18"/>
          <w:szCs w:val="18"/>
          <w:lang w:eastAsia="en-US"/>
        </w:rPr>
        <w:t>This unprecedented situation will</w:t>
      </w:r>
      <w:r w:rsidR="003971D2" w:rsidRPr="00CE2275">
        <w:rPr>
          <w:rFonts w:eastAsiaTheme="minorHAnsi" w:cstheme="minorBidi"/>
          <w:sz w:val="18"/>
          <w:szCs w:val="18"/>
          <w:lang w:eastAsia="en-US"/>
        </w:rPr>
        <w:t xml:space="preserve"> continue to</w:t>
      </w:r>
      <w:r w:rsidRPr="00CE2275">
        <w:rPr>
          <w:rFonts w:eastAsiaTheme="minorHAnsi" w:cstheme="minorBidi"/>
          <w:sz w:val="18"/>
          <w:szCs w:val="18"/>
          <w:lang w:eastAsia="en-US"/>
        </w:rPr>
        <w:t xml:space="preserve"> have a large impact on all of our lives during the forthcoming months. To keep you all informed t</w:t>
      </w:r>
      <w:r w:rsidR="0090477D" w:rsidRPr="00CE2275">
        <w:rPr>
          <w:rFonts w:eastAsiaTheme="minorHAnsi" w:cstheme="minorBidi"/>
          <w:sz w:val="18"/>
          <w:szCs w:val="18"/>
          <w:lang w:eastAsia="en-US"/>
        </w:rPr>
        <w:t>o</w:t>
      </w:r>
      <w:r w:rsidRPr="00CE2275">
        <w:rPr>
          <w:rFonts w:eastAsiaTheme="minorHAnsi" w:cstheme="minorBidi"/>
          <w:sz w:val="18"/>
          <w:szCs w:val="18"/>
          <w:lang w:eastAsia="en-US"/>
        </w:rPr>
        <w:t xml:space="preserve"> the best of our ability we have undertaken the following.</w:t>
      </w:r>
    </w:p>
    <w:p w14:paraId="3D21E7BF" w14:textId="06916300" w:rsidR="00BD4533" w:rsidRPr="00CE2275" w:rsidRDefault="00BD4533" w:rsidP="00A964C1">
      <w:pPr>
        <w:pStyle w:val="NoSpacing"/>
        <w:rPr>
          <w:rFonts w:eastAsiaTheme="minorHAnsi" w:cstheme="minorBidi"/>
          <w:sz w:val="18"/>
          <w:szCs w:val="18"/>
          <w:lang w:eastAsia="en-US"/>
        </w:rPr>
      </w:pPr>
    </w:p>
    <w:p w14:paraId="7E9F17D8" w14:textId="429C60F5" w:rsidR="00BD4533" w:rsidRPr="00CE2275" w:rsidRDefault="003971D2" w:rsidP="00DE22EF">
      <w:pPr>
        <w:pStyle w:val="NoSpacing"/>
        <w:numPr>
          <w:ilvl w:val="0"/>
          <w:numId w:val="7"/>
        </w:numPr>
        <w:rPr>
          <w:rFonts w:eastAsiaTheme="minorHAnsi" w:cstheme="minorBidi"/>
          <w:sz w:val="18"/>
          <w:szCs w:val="18"/>
          <w:lang w:eastAsia="en-US"/>
        </w:rPr>
      </w:pPr>
      <w:r w:rsidRPr="00CE2275">
        <w:rPr>
          <w:rFonts w:eastAsiaTheme="minorHAnsi" w:cstheme="minorBidi"/>
          <w:sz w:val="18"/>
          <w:szCs w:val="18"/>
          <w:lang w:eastAsia="en-US"/>
        </w:rPr>
        <w:t>A</w:t>
      </w:r>
      <w:r w:rsidR="00BD4533" w:rsidRPr="00CE2275">
        <w:rPr>
          <w:rFonts w:eastAsiaTheme="minorHAnsi" w:cstheme="minorBidi"/>
          <w:sz w:val="18"/>
          <w:szCs w:val="18"/>
          <w:lang w:eastAsia="en-US"/>
        </w:rPr>
        <w:t xml:space="preserve"> new </w:t>
      </w:r>
      <w:r w:rsidR="00BD4533" w:rsidRPr="00CE2275">
        <w:rPr>
          <w:rFonts w:eastAsiaTheme="minorHAnsi" w:cstheme="minorBidi"/>
          <w:sz w:val="18"/>
          <w:szCs w:val="18"/>
          <w:u w:val="single"/>
          <w:lang w:eastAsia="en-US"/>
        </w:rPr>
        <w:t>COVID – 19</w:t>
      </w:r>
      <w:r w:rsidR="00BD4533" w:rsidRPr="00CE2275">
        <w:rPr>
          <w:rFonts w:eastAsiaTheme="minorHAnsi" w:cstheme="minorBidi"/>
          <w:sz w:val="18"/>
          <w:szCs w:val="18"/>
          <w:lang w:eastAsia="en-US"/>
        </w:rPr>
        <w:t xml:space="preserve"> page will be placed on the portal for relevant updates</w:t>
      </w:r>
      <w:r w:rsidR="00CE2275" w:rsidRPr="00CE2275">
        <w:rPr>
          <w:rFonts w:eastAsiaTheme="minorHAnsi" w:cstheme="minorBidi"/>
          <w:sz w:val="18"/>
          <w:szCs w:val="18"/>
          <w:lang w:eastAsia="en-US"/>
        </w:rPr>
        <w:t>.</w:t>
      </w:r>
    </w:p>
    <w:p w14:paraId="7FBBB629" w14:textId="77777777" w:rsidR="0090477D" w:rsidRPr="00CE2275" w:rsidRDefault="0090477D" w:rsidP="00A964C1">
      <w:pPr>
        <w:pStyle w:val="NoSpacing"/>
        <w:rPr>
          <w:rFonts w:eastAsiaTheme="minorHAnsi" w:cstheme="minorBidi"/>
          <w:sz w:val="18"/>
          <w:szCs w:val="18"/>
          <w:lang w:eastAsia="en-US"/>
        </w:rPr>
      </w:pPr>
    </w:p>
    <w:p w14:paraId="323B71EB" w14:textId="241922D4" w:rsidR="00BD4533" w:rsidRPr="00CE2275" w:rsidRDefault="00BD4533" w:rsidP="00DE22EF">
      <w:pPr>
        <w:pStyle w:val="NoSpacing"/>
        <w:numPr>
          <w:ilvl w:val="0"/>
          <w:numId w:val="7"/>
        </w:numPr>
        <w:rPr>
          <w:rFonts w:eastAsiaTheme="minorHAnsi" w:cstheme="minorBidi"/>
          <w:sz w:val="18"/>
          <w:szCs w:val="18"/>
          <w:lang w:eastAsia="en-US"/>
        </w:rPr>
      </w:pPr>
      <w:r w:rsidRPr="00CE2275">
        <w:rPr>
          <w:rFonts w:eastAsiaTheme="minorHAnsi" w:cstheme="minorBidi"/>
          <w:b/>
          <w:bCs/>
          <w:sz w:val="18"/>
          <w:szCs w:val="18"/>
          <w:u w:val="single"/>
          <w:lang w:eastAsia="en-US"/>
        </w:rPr>
        <w:t>WhatsApp Groups</w:t>
      </w:r>
      <w:r w:rsidR="00B44465">
        <w:rPr>
          <w:rFonts w:eastAsiaTheme="minorHAnsi" w:cstheme="minorBidi"/>
          <w:sz w:val="18"/>
          <w:szCs w:val="18"/>
          <w:lang w:eastAsia="en-US"/>
        </w:rPr>
        <w:t xml:space="preserve">, </w:t>
      </w:r>
      <w:r w:rsidRPr="00CE2275">
        <w:rPr>
          <w:rFonts w:eastAsiaTheme="minorHAnsi" w:cstheme="minorBidi"/>
          <w:sz w:val="18"/>
          <w:szCs w:val="18"/>
          <w:lang w:eastAsia="en-US"/>
        </w:rPr>
        <w:t>two new temporary groups have been set up</w:t>
      </w:r>
      <w:r w:rsidR="00FC3B0C" w:rsidRPr="00CE2275">
        <w:rPr>
          <w:rFonts w:eastAsiaTheme="minorHAnsi" w:cstheme="minorBidi"/>
          <w:sz w:val="18"/>
          <w:szCs w:val="18"/>
          <w:lang w:eastAsia="en-US"/>
        </w:rPr>
        <w:t>, all our groups are open to all.</w:t>
      </w:r>
    </w:p>
    <w:p w14:paraId="4EC4DA94" w14:textId="71024BA9" w:rsidR="00BD4533" w:rsidRPr="00CE2275" w:rsidRDefault="00BD4533" w:rsidP="00A964C1">
      <w:pPr>
        <w:pStyle w:val="NoSpacing"/>
        <w:rPr>
          <w:rFonts w:eastAsiaTheme="minorHAnsi" w:cstheme="minorBidi"/>
          <w:sz w:val="18"/>
          <w:szCs w:val="18"/>
          <w:lang w:eastAsia="en-US"/>
        </w:rPr>
      </w:pPr>
    </w:p>
    <w:p w14:paraId="001D81D1" w14:textId="43639410" w:rsidR="00BD4533" w:rsidRPr="00CE2275" w:rsidRDefault="00BD4533" w:rsidP="00A964C1">
      <w:pPr>
        <w:pStyle w:val="NoSpacing"/>
        <w:rPr>
          <w:rFonts w:eastAsiaTheme="minorHAnsi" w:cstheme="minorBidi"/>
          <w:sz w:val="18"/>
          <w:szCs w:val="18"/>
          <w:lang w:eastAsia="en-US"/>
        </w:rPr>
      </w:pPr>
      <w:r w:rsidRPr="00CE2275">
        <w:rPr>
          <w:rFonts w:eastAsiaTheme="minorHAnsi" w:cstheme="minorBidi"/>
          <w:sz w:val="18"/>
          <w:szCs w:val="18"/>
          <w:u w:val="single"/>
          <w:lang w:eastAsia="en-US"/>
        </w:rPr>
        <w:t>COVID- 1</w:t>
      </w:r>
      <w:r w:rsidR="00B44465">
        <w:rPr>
          <w:rFonts w:eastAsiaTheme="minorHAnsi" w:cstheme="minorBidi"/>
          <w:sz w:val="18"/>
          <w:szCs w:val="18"/>
          <w:lang w:eastAsia="en-US"/>
        </w:rPr>
        <w:t>9:</w:t>
      </w:r>
      <w:r w:rsidRPr="00CE2275">
        <w:rPr>
          <w:rFonts w:eastAsiaTheme="minorHAnsi" w:cstheme="minorBidi"/>
          <w:sz w:val="18"/>
          <w:szCs w:val="18"/>
          <w:lang w:eastAsia="en-US"/>
        </w:rPr>
        <w:t xml:space="preserve"> Aim of group is </w:t>
      </w:r>
      <w:r w:rsidR="003971D2" w:rsidRPr="00CE2275">
        <w:rPr>
          <w:rFonts w:eastAsiaTheme="minorHAnsi" w:cstheme="minorBidi"/>
          <w:sz w:val="18"/>
          <w:szCs w:val="18"/>
          <w:lang w:eastAsia="en-US"/>
        </w:rPr>
        <w:t xml:space="preserve">to </w:t>
      </w:r>
      <w:r w:rsidRPr="00CE2275">
        <w:rPr>
          <w:rFonts w:eastAsiaTheme="minorHAnsi" w:cstheme="minorBidi"/>
          <w:sz w:val="18"/>
          <w:szCs w:val="18"/>
          <w:lang w:eastAsia="en-US"/>
        </w:rPr>
        <w:t>support and answer questions that are COVID</w:t>
      </w:r>
      <w:r w:rsidR="003971D2" w:rsidRPr="00CE2275">
        <w:rPr>
          <w:rFonts w:eastAsiaTheme="minorHAnsi" w:cstheme="minorBidi"/>
          <w:sz w:val="18"/>
          <w:szCs w:val="18"/>
          <w:lang w:eastAsia="en-US"/>
        </w:rPr>
        <w:t>-</w:t>
      </w:r>
      <w:r w:rsidRPr="00CE2275">
        <w:rPr>
          <w:rFonts w:eastAsiaTheme="minorHAnsi" w:cstheme="minorBidi"/>
          <w:sz w:val="18"/>
          <w:szCs w:val="18"/>
          <w:lang w:eastAsia="en-US"/>
        </w:rPr>
        <w:t>19 specific.</w:t>
      </w:r>
    </w:p>
    <w:p w14:paraId="6A6F47CB" w14:textId="55597655" w:rsidR="00BD4533" w:rsidRPr="00CE2275" w:rsidRDefault="00BD4533" w:rsidP="00A964C1">
      <w:pPr>
        <w:pStyle w:val="NoSpacing"/>
        <w:rPr>
          <w:rFonts w:eastAsiaTheme="minorHAnsi" w:cstheme="minorBidi"/>
          <w:sz w:val="18"/>
          <w:szCs w:val="18"/>
          <w:lang w:eastAsia="en-US"/>
        </w:rPr>
      </w:pPr>
      <w:r w:rsidRPr="00CE2275">
        <w:rPr>
          <w:rFonts w:eastAsiaTheme="minorHAnsi" w:cstheme="minorBidi"/>
          <w:sz w:val="18"/>
          <w:szCs w:val="18"/>
          <w:u w:val="single"/>
          <w:lang w:eastAsia="en-US"/>
        </w:rPr>
        <w:t>VOLUNTEERS</w:t>
      </w:r>
      <w:r w:rsidR="00B44465">
        <w:rPr>
          <w:rFonts w:eastAsiaTheme="minorHAnsi" w:cstheme="minorBidi"/>
          <w:sz w:val="18"/>
          <w:szCs w:val="18"/>
          <w:lang w:eastAsia="en-US"/>
        </w:rPr>
        <w:t>:</w:t>
      </w:r>
      <w:r w:rsidRPr="00CE2275">
        <w:rPr>
          <w:rFonts w:eastAsiaTheme="minorHAnsi" w:cstheme="minorBidi"/>
          <w:sz w:val="18"/>
          <w:szCs w:val="18"/>
          <w:lang w:eastAsia="en-US"/>
        </w:rPr>
        <w:t xml:space="preserve"> Aim is to help and support residents who need additional help at this time.</w:t>
      </w:r>
    </w:p>
    <w:p w14:paraId="66F63C94" w14:textId="0F7ED99A" w:rsidR="00BD4533" w:rsidRPr="00CE2275" w:rsidRDefault="00BD4533" w:rsidP="00A964C1">
      <w:pPr>
        <w:pStyle w:val="NoSpacing"/>
        <w:rPr>
          <w:rFonts w:eastAsiaTheme="minorHAnsi" w:cstheme="minorBidi"/>
          <w:sz w:val="18"/>
          <w:szCs w:val="18"/>
          <w:lang w:eastAsia="en-US"/>
        </w:rPr>
      </w:pPr>
    </w:p>
    <w:p w14:paraId="106EA8A3" w14:textId="1FE72BA7" w:rsidR="00BD4533" w:rsidRPr="00CE2275" w:rsidRDefault="00BD4533" w:rsidP="00A964C1">
      <w:pPr>
        <w:pStyle w:val="NoSpacing"/>
        <w:rPr>
          <w:rFonts w:eastAsiaTheme="minorHAnsi" w:cstheme="minorBidi"/>
          <w:sz w:val="18"/>
          <w:szCs w:val="18"/>
          <w:lang w:eastAsia="en-US"/>
        </w:rPr>
      </w:pPr>
      <w:r w:rsidRPr="00CE2275">
        <w:rPr>
          <w:rFonts w:eastAsiaTheme="minorHAnsi" w:cstheme="minorBidi"/>
          <w:sz w:val="18"/>
          <w:szCs w:val="18"/>
          <w:lang w:eastAsia="en-US"/>
        </w:rPr>
        <w:t>We also have our regular groups</w:t>
      </w:r>
    </w:p>
    <w:p w14:paraId="0282637D" w14:textId="5F2F6044" w:rsidR="00BD4533" w:rsidRPr="00CE2275" w:rsidRDefault="00BD4533" w:rsidP="00A964C1">
      <w:pPr>
        <w:pStyle w:val="NoSpacing"/>
        <w:rPr>
          <w:rFonts w:eastAsiaTheme="minorHAnsi" w:cstheme="minorBidi"/>
          <w:sz w:val="18"/>
          <w:szCs w:val="18"/>
          <w:lang w:eastAsia="en-US"/>
        </w:rPr>
      </w:pPr>
    </w:p>
    <w:p w14:paraId="378CF0D7" w14:textId="38F2A83F" w:rsidR="00BD4533" w:rsidRPr="00CE2275" w:rsidRDefault="00BD4533" w:rsidP="00A964C1">
      <w:pPr>
        <w:pStyle w:val="NoSpacing"/>
        <w:rPr>
          <w:rFonts w:eastAsiaTheme="minorHAnsi" w:cstheme="minorBidi"/>
          <w:sz w:val="18"/>
          <w:szCs w:val="18"/>
          <w:lang w:eastAsia="en-US"/>
        </w:rPr>
      </w:pPr>
      <w:r w:rsidRPr="00CE2275">
        <w:rPr>
          <w:rFonts w:eastAsiaTheme="minorHAnsi" w:cstheme="minorBidi"/>
          <w:sz w:val="18"/>
          <w:szCs w:val="18"/>
          <w:u w:val="single"/>
          <w:lang w:eastAsia="en-US"/>
        </w:rPr>
        <w:t>EMERGENCY</w:t>
      </w:r>
      <w:r w:rsidR="00B44465">
        <w:rPr>
          <w:rFonts w:eastAsiaTheme="minorHAnsi" w:cstheme="minorBidi"/>
          <w:sz w:val="18"/>
          <w:szCs w:val="18"/>
          <w:lang w:eastAsia="en-US"/>
        </w:rPr>
        <w:t xml:space="preserve">: </w:t>
      </w:r>
      <w:r w:rsidRPr="00CE2275">
        <w:rPr>
          <w:rFonts w:eastAsiaTheme="minorHAnsi" w:cstheme="minorBidi"/>
          <w:sz w:val="18"/>
          <w:szCs w:val="18"/>
          <w:lang w:eastAsia="en-US"/>
        </w:rPr>
        <w:t>Only to be used for emergencies like no heating or hot water.</w:t>
      </w:r>
    </w:p>
    <w:p w14:paraId="643CDB06" w14:textId="6FDBED53" w:rsidR="00BD4533" w:rsidRPr="00CE2275" w:rsidRDefault="00BD4533" w:rsidP="00A964C1">
      <w:pPr>
        <w:pStyle w:val="NoSpacing"/>
        <w:rPr>
          <w:rFonts w:eastAsiaTheme="minorHAnsi" w:cstheme="minorBidi"/>
          <w:sz w:val="18"/>
          <w:szCs w:val="18"/>
          <w:lang w:eastAsia="en-US"/>
        </w:rPr>
      </w:pPr>
      <w:r w:rsidRPr="00CE2275">
        <w:rPr>
          <w:rFonts w:eastAsiaTheme="minorHAnsi" w:cstheme="minorBidi"/>
          <w:sz w:val="18"/>
          <w:szCs w:val="18"/>
          <w:u w:val="single"/>
          <w:lang w:eastAsia="en-US"/>
        </w:rPr>
        <w:t>INFORMATION</w:t>
      </w:r>
      <w:r w:rsidR="00B44465">
        <w:rPr>
          <w:rFonts w:eastAsiaTheme="minorHAnsi" w:cstheme="minorBidi"/>
          <w:sz w:val="18"/>
          <w:szCs w:val="18"/>
          <w:lang w:eastAsia="en-US"/>
        </w:rPr>
        <w:t xml:space="preserve">: </w:t>
      </w:r>
      <w:r w:rsidRPr="00CE2275">
        <w:rPr>
          <w:rFonts w:eastAsiaTheme="minorHAnsi" w:cstheme="minorBidi"/>
          <w:sz w:val="18"/>
          <w:szCs w:val="18"/>
          <w:lang w:eastAsia="en-US"/>
        </w:rPr>
        <w:t xml:space="preserve">Aim is to share local information, presently being used for things like “which shops are open, where can you buy milk etc”. </w:t>
      </w:r>
    </w:p>
    <w:p w14:paraId="5E47AD44" w14:textId="7ECEF6A5" w:rsidR="003971D2" w:rsidRPr="00CE2275" w:rsidRDefault="003971D2" w:rsidP="00A964C1">
      <w:pPr>
        <w:pStyle w:val="NoSpacing"/>
        <w:rPr>
          <w:rFonts w:eastAsiaTheme="minorHAnsi" w:cstheme="minorBidi"/>
          <w:sz w:val="18"/>
          <w:szCs w:val="18"/>
          <w:lang w:eastAsia="en-US"/>
        </w:rPr>
      </w:pPr>
    </w:p>
    <w:p w14:paraId="64D91C30" w14:textId="7CAD03DC" w:rsidR="003971D2" w:rsidRDefault="003971D2" w:rsidP="00A964C1">
      <w:pPr>
        <w:pStyle w:val="NoSpacing"/>
        <w:rPr>
          <w:rFonts w:eastAsiaTheme="minorHAnsi" w:cstheme="minorBidi"/>
          <w:b/>
          <w:bCs/>
          <w:i/>
          <w:iCs/>
          <w:sz w:val="18"/>
          <w:szCs w:val="18"/>
          <w:lang w:eastAsia="en-US"/>
        </w:rPr>
      </w:pPr>
      <w:r w:rsidRPr="00B44465">
        <w:rPr>
          <w:rFonts w:eastAsiaTheme="minorHAnsi" w:cstheme="minorBidi"/>
          <w:b/>
          <w:bCs/>
          <w:i/>
          <w:iCs/>
          <w:sz w:val="18"/>
          <w:szCs w:val="18"/>
          <w:lang w:eastAsia="en-US"/>
        </w:rPr>
        <w:t>With all these groups, please remember not everyone is on the group, please keep your comments polite and to the point, please do not use for private conversations.</w:t>
      </w:r>
    </w:p>
    <w:p w14:paraId="147A1C9D" w14:textId="2BA87918" w:rsidR="00F9462D" w:rsidRDefault="00F9462D" w:rsidP="00A964C1">
      <w:pPr>
        <w:pStyle w:val="NoSpacing"/>
        <w:rPr>
          <w:rFonts w:eastAsiaTheme="minorHAnsi" w:cstheme="minorBidi"/>
          <w:b/>
          <w:bCs/>
          <w:i/>
          <w:iCs/>
          <w:sz w:val="18"/>
          <w:szCs w:val="18"/>
          <w:lang w:eastAsia="en-US"/>
        </w:rPr>
      </w:pPr>
    </w:p>
    <w:p w14:paraId="793A6130" w14:textId="0D50C856" w:rsidR="00F9462D" w:rsidRPr="00F9462D" w:rsidRDefault="00F9462D" w:rsidP="00A964C1">
      <w:pPr>
        <w:pStyle w:val="NoSpacing"/>
        <w:rPr>
          <w:rFonts w:eastAsiaTheme="minorHAnsi" w:cstheme="minorBidi"/>
          <w:sz w:val="18"/>
          <w:szCs w:val="18"/>
          <w:lang w:eastAsia="en-US"/>
        </w:rPr>
      </w:pPr>
      <w:r>
        <w:rPr>
          <w:rFonts w:eastAsiaTheme="minorHAnsi" w:cstheme="minorBidi"/>
          <w:sz w:val="18"/>
          <w:szCs w:val="18"/>
          <w:lang w:eastAsia="en-US"/>
        </w:rPr>
        <w:t>Block, WhatsApp groups, suggestions have been made that some residents might like a group for their own block, to check on their neighbours etc, please feel free to set these up as you wish.</w:t>
      </w:r>
    </w:p>
    <w:p w14:paraId="5F7065B4" w14:textId="75FA8FFE" w:rsidR="003971D2" w:rsidRPr="00CE2275" w:rsidRDefault="003971D2" w:rsidP="00A964C1">
      <w:pPr>
        <w:pStyle w:val="NoSpacing"/>
        <w:rPr>
          <w:rFonts w:eastAsiaTheme="minorHAnsi" w:cstheme="minorBidi"/>
          <w:sz w:val="18"/>
          <w:szCs w:val="18"/>
          <w:lang w:eastAsia="en-US"/>
        </w:rPr>
      </w:pPr>
    </w:p>
    <w:p w14:paraId="2872F444" w14:textId="3CE14DCB" w:rsidR="003971D2" w:rsidRDefault="003971D2" w:rsidP="00CE2275">
      <w:pPr>
        <w:pStyle w:val="NoSpacing"/>
        <w:jc w:val="center"/>
        <w:rPr>
          <w:rFonts w:eastAsiaTheme="minorHAnsi" w:cstheme="minorBidi"/>
          <w:b/>
          <w:bCs/>
          <w:sz w:val="18"/>
          <w:szCs w:val="18"/>
          <w:u w:val="single"/>
          <w:lang w:eastAsia="en-US"/>
        </w:rPr>
      </w:pPr>
      <w:r w:rsidRPr="00B44465">
        <w:rPr>
          <w:rFonts w:eastAsiaTheme="minorHAnsi" w:cstheme="minorBidi"/>
          <w:b/>
          <w:bCs/>
          <w:sz w:val="18"/>
          <w:szCs w:val="18"/>
          <w:u w:val="single"/>
          <w:lang w:eastAsia="en-US"/>
        </w:rPr>
        <w:t>Taking care of yourselves and others</w:t>
      </w:r>
    </w:p>
    <w:p w14:paraId="2A7227F5" w14:textId="77777777" w:rsidR="00934B41" w:rsidRPr="00B44465" w:rsidRDefault="00934B41" w:rsidP="00CE2275">
      <w:pPr>
        <w:pStyle w:val="NoSpacing"/>
        <w:jc w:val="center"/>
        <w:rPr>
          <w:rFonts w:eastAsiaTheme="minorHAnsi" w:cstheme="minorBidi"/>
          <w:b/>
          <w:bCs/>
          <w:sz w:val="18"/>
          <w:szCs w:val="18"/>
          <w:u w:val="single"/>
          <w:lang w:eastAsia="en-US"/>
        </w:rPr>
      </w:pPr>
    </w:p>
    <w:p w14:paraId="12C36EDB" w14:textId="380F9DF6" w:rsidR="00FC3B0C" w:rsidRDefault="00FC3B0C" w:rsidP="00A964C1">
      <w:pPr>
        <w:pStyle w:val="NoSpacing"/>
        <w:rPr>
          <w:rFonts w:eastAsiaTheme="minorHAnsi" w:cstheme="minorBidi"/>
          <w:sz w:val="18"/>
          <w:szCs w:val="18"/>
          <w:lang w:eastAsia="en-US"/>
        </w:rPr>
      </w:pPr>
      <w:r w:rsidRPr="00CE2275">
        <w:rPr>
          <w:rFonts w:eastAsiaTheme="minorHAnsi" w:cstheme="minorBidi"/>
          <w:b/>
          <w:bCs/>
          <w:sz w:val="18"/>
          <w:szCs w:val="18"/>
          <w:lang w:eastAsia="en-US"/>
        </w:rPr>
        <w:t>Social Distancing</w:t>
      </w:r>
      <w:r w:rsidRPr="00CE2275">
        <w:rPr>
          <w:rFonts w:eastAsiaTheme="minorHAnsi" w:cstheme="minorBidi"/>
          <w:sz w:val="18"/>
          <w:szCs w:val="18"/>
          <w:lang w:eastAsia="en-US"/>
        </w:rPr>
        <w:t xml:space="preserve"> – Follow government advice at all times and stay 2 meters away from non-family members, this includes our contractors, in all our communal areas, passing on stairs etc.</w:t>
      </w:r>
    </w:p>
    <w:p w14:paraId="4A2BAA67" w14:textId="08350890" w:rsidR="00757B71" w:rsidRDefault="00757B71" w:rsidP="00A964C1">
      <w:pPr>
        <w:pStyle w:val="NoSpacing"/>
        <w:rPr>
          <w:rFonts w:eastAsiaTheme="minorHAnsi" w:cstheme="minorBidi"/>
          <w:sz w:val="18"/>
          <w:szCs w:val="18"/>
          <w:lang w:eastAsia="en-US"/>
        </w:rPr>
      </w:pPr>
    </w:p>
    <w:p w14:paraId="7596394D" w14:textId="6CD31E7C" w:rsidR="00757B71" w:rsidRPr="00CE2275" w:rsidRDefault="00757B71" w:rsidP="00A964C1">
      <w:pPr>
        <w:pStyle w:val="NoSpacing"/>
        <w:rPr>
          <w:rFonts w:eastAsiaTheme="minorHAnsi" w:cstheme="minorBidi"/>
          <w:sz w:val="18"/>
          <w:szCs w:val="18"/>
          <w:lang w:eastAsia="en-US"/>
        </w:rPr>
      </w:pPr>
      <w:r>
        <w:rPr>
          <w:rFonts w:eastAsiaTheme="minorHAnsi" w:cstheme="minorBidi"/>
          <w:sz w:val="18"/>
          <w:szCs w:val="18"/>
          <w:lang w:eastAsia="en-US"/>
        </w:rPr>
        <w:t xml:space="preserve">Whilst the majority of residents will be confined to their homes, please can you be considerate to your neighbours in respect of everyday noise, </w:t>
      </w:r>
      <w:r w:rsidR="00DE22EF">
        <w:rPr>
          <w:rFonts w:eastAsiaTheme="minorHAnsi" w:cstheme="minorBidi"/>
          <w:sz w:val="18"/>
          <w:szCs w:val="18"/>
          <w:lang w:eastAsia="en-US"/>
        </w:rPr>
        <w:t>such as</w:t>
      </w:r>
      <w:r>
        <w:rPr>
          <w:rFonts w:eastAsiaTheme="minorHAnsi" w:cstheme="minorBidi"/>
          <w:sz w:val="18"/>
          <w:szCs w:val="18"/>
          <w:lang w:eastAsia="en-US"/>
        </w:rPr>
        <w:t xml:space="preserve"> from a TV</w:t>
      </w:r>
      <w:r w:rsidR="00DE22EF">
        <w:rPr>
          <w:rFonts w:eastAsiaTheme="minorHAnsi" w:cstheme="minorBidi"/>
          <w:sz w:val="18"/>
          <w:szCs w:val="18"/>
          <w:lang w:eastAsia="en-US"/>
        </w:rPr>
        <w:t xml:space="preserve">, dog barking </w:t>
      </w:r>
      <w:r>
        <w:rPr>
          <w:rFonts w:eastAsiaTheme="minorHAnsi" w:cstheme="minorBidi"/>
          <w:sz w:val="18"/>
          <w:szCs w:val="18"/>
          <w:lang w:eastAsia="en-US"/>
        </w:rPr>
        <w:t>or</w:t>
      </w:r>
      <w:r w:rsidR="00DE22EF">
        <w:rPr>
          <w:rFonts w:eastAsiaTheme="minorHAnsi" w:cstheme="minorBidi"/>
          <w:sz w:val="18"/>
          <w:szCs w:val="18"/>
          <w:lang w:eastAsia="en-US"/>
        </w:rPr>
        <w:t xml:space="preserve"> families</w:t>
      </w:r>
      <w:r>
        <w:rPr>
          <w:rFonts w:eastAsiaTheme="minorHAnsi" w:cstheme="minorBidi"/>
          <w:sz w:val="18"/>
          <w:szCs w:val="18"/>
          <w:lang w:eastAsia="en-US"/>
        </w:rPr>
        <w:t xml:space="preserve"> playing outside</w:t>
      </w:r>
      <w:r w:rsidR="00DE22EF">
        <w:rPr>
          <w:rFonts w:eastAsiaTheme="minorHAnsi" w:cstheme="minorBidi"/>
          <w:sz w:val="18"/>
          <w:szCs w:val="18"/>
          <w:lang w:eastAsia="en-US"/>
        </w:rPr>
        <w:t>. Please play in designated areas where possible.</w:t>
      </w:r>
    </w:p>
    <w:p w14:paraId="78FDE452" w14:textId="3F2D0E1B" w:rsidR="003971D2" w:rsidRPr="00CE2275" w:rsidRDefault="003971D2" w:rsidP="00A964C1">
      <w:pPr>
        <w:pStyle w:val="NoSpacing"/>
        <w:rPr>
          <w:rFonts w:eastAsiaTheme="minorHAnsi" w:cstheme="minorBidi"/>
          <w:sz w:val="18"/>
          <w:szCs w:val="18"/>
          <w:lang w:eastAsia="en-US"/>
        </w:rPr>
      </w:pPr>
    </w:p>
    <w:p w14:paraId="3E830670" w14:textId="252946F0" w:rsidR="003971D2" w:rsidRPr="00CE2275" w:rsidRDefault="003971D2" w:rsidP="00A964C1">
      <w:pPr>
        <w:pStyle w:val="NoSpacing"/>
        <w:rPr>
          <w:rFonts w:eastAsiaTheme="minorHAnsi" w:cstheme="minorBidi"/>
          <w:sz w:val="18"/>
          <w:szCs w:val="18"/>
          <w:lang w:eastAsia="en-US"/>
        </w:rPr>
      </w:pPr>
      <w:r w:rsidRPr="00CE2275">
        <w:rPr>
          <w:rFonts w:eastAsiaTheme="minorHAnsi" w:cstheme="minorBidi"/>
          <w:sz w:val="18"/>
          <w:szCs w:val="18"/>
          <w:lang w:eastAsia="en-US"/>
        </w:rPr>
        <w:t xml:space="preserve">Whilst we are going through this pandemic, we are receiving requests from leaseholders that would like to help others with volunteering this also includes assisting any </w:t>
      </w:r>
      <w:r w:rsidRPr="00CE2275">
        <w:rPr>
          <w:rFonts w:eastAsiaTheme="minorHAnsi" w:cstheme="minorBidi"/>
          <w:b/>
          <w:bCs/>
          <w:sz w:val="18"/>
          <w:szCs w:val="18"/>
          <w:lang w:eastAsia="en-US"/>
        </w:rPr>
        <w:t>key workers</w:t>
      </w:r>
      <w:r w:rsidRPr="00CE2275">
        <w:rPr>
          <w:rFonts w:eastAsiaTheme="minorHAnsi" w:cstheme="minorBidi"/>
          <w:sz w:val="18"/>
          <w:szCs w:val="18"/>
          <w:lang w:eastAsia="en-US"/>
        </w:rPr>
        <w:t xml:space="preserve"> who are travelling into work and may not find the time to undertake normal </w:t>
      </w:r>
      <w:r w:rsidR="0090477D" w:rsidRPr="00CE2275">
        <w:rPr>
          <w:rFonts w:eastAsiaTheme="minorHAnsi" w:cstheme="minorBidi"/>
          <w:sz w:val="18"/>
          <w:szCs w:val="18"/>
          <w:lang w:eastAsia="en-US"/>
        </w:rPr>
        <w:t>day functions like food shopping</w:t>
      </w:r>
      <w:r w:rsidR="00FC3B0C" w:rsidRPr="00CE2275">
        <w:rPr>
          <w:rFonts w:eastAsiaTheme="minorHAnsi" w:cstheme="minorBidi"/>
          <w:sz w:val="18"/>
          <w:szCs w:val="18"/>
          <w:lang w:eastAsia="en-US"/>
        </w:rPr>
        <w:t>.</w:t>
      </w:r>
    </w:p>
    <w:p w14:paraId="311FFF95" w14:textId="7F40989A" w:rsidR="0090477D" w:rsidRPr="00CE2275" w:rsidRDefault="0090477D" w:rsidP="00A964C1">
      <w:pPr>
        <w:pStyle w:val="NoSpacing"/>
        <w:rPr>
          <w:rFonts w:eastAsiaTheme="minorHAnsi" w:cstheme="minorBidi"/>
          <w:sz w:val="18"/>
          <w:szCs w:val="18"/>
          <w:lang w:eastAsia="en-US"/>
        </w:rPr>
      </w:pPr>
    </w:p>
    <w:p w14:paraId="6C2B4840" w14:textId="303BB70A" w:rsidR="00FC3B0C" w:rsidRPr="00CE2275" w:rsidRDefault="00FC3B0C" w:rsidP="00A964C1">
      <w:pPr>
        <w:pStyle w:val="NoSpacing"/>
        <w:rPr>
          <w:rFonts w:eastAsiaTheme="minorHAnsi" w:cstheme="minorBidi"/>
          <w:sz w:val="18"/>
          <w:szCs w:val="18"/>
          <w:lang w:eastAsia="en-US"/>
        </w:rPr>
      </w:pPr>
      <w:r w:rsidRPr="00CE2275">
        <w:rPr>
          <w:rFonts w:eastAsiaTheme="minorHAnsi" w:cstheme="minorBidi"/>
          <w:sz w:val="18"/>
          <w:szCs w:val="18"/>
          <w:lang w:eastAsia="en-US"/>
        </w:rPr>
        <w:t xml:space="preserve">Please contact </w:t>
      </w:r>
      <w:hyperlink r:id="rId8" w:history="1">
        <w:r w:rsidRPr="00CE2275">
          <w:rPr>
            <w:rStyle w:val="Hyperlink"/>
            <w:rFonts w:eastAsiaTheme="minorHAnsi" w:cstheme="minorBidi"/>
            <w:sz w:val="18"/>
            <w:szCs w:val="18"/>
            <w:lang w:eastAsia="en-US"/>
          </w:rPr>
          <w:t>treehouse@brenleypark.co.uk</w:t>
        </w:r>
      </w:hyperlink>
      <w:r w:rsidRPr="00CE2275">
        <w:rPr>
          <w:rFonts w:eastAsiaTheme="minorHAnsi" w:cstheme="minorBidi"/>
          <w:sz w:val="18"/>
          <w:szCs w:val="18"/>
          <w:lang w:eastAsia="en-US"/>
        </w:rPr>
        <w:t xml:space="preserve"> if you need assistance with things like collecting medication, shopping</w:t>
      </w:r>
      <w:r w:rsidR="00B44465">
        <w:rPr>
          <w:rFonts w:eastAsiaTheme="minorHAnsi" w:cstheme="minorBidi"/>
          <w:sz w:val="18"/>
          <w:szCs w:val="18"/>
          <w:lang w:eastAsia="en-US"/>
        </w:rPr>
        <w:t xml:space="preserve">, </w:t>
      </w:r>
      <w:r w:rsidRPr="00CE2275">
        <w:rPr>
          <w:rFonts w:eastAsiaTheme="minorHAnsi" w:cstheme="minorBidi"/>
          <w:sz w:val="18"/>
          <w:szCs w:val="18"/>
          <w:lang w:eastAsia="en-US"/>
        </w:rPr>
        <w:t>if you are unsure if we can help please just ask.</w:t>
      </w:r>
    </w:p>
    <w:p w14:paraId="05E86428" w14:textId="7873B938" w:rsidR="00FC3B0C" w:rsidRDefault="00FC3B0C" w:rsidP="00DE22EF">
      <w:pPr>
        <w:pStyle w:val="NoSpacing"/>
        <w:jc w:val="center"/>
        <w:rPr>
          <w:rFonts w:eastAsiaTheme="minorHAnsi" w:cstheme="minorBidi"/>
          <w:b/>
          <w:bCs/>
          <w:sz w:val="18"/>
          <w:szCs w:val="18"/>
          <w:u w:val="single"/>
          <w:lang w:eastAsia="en-US"/>
        </w:rPr>
      </w:pPr>
      <w:r w:rsidRPr="00CE2275">
        <w:rPr>
          <w:rFonts w:eastAsiaTheme="minorHAnsi" w:cstheme="minorBidi"/>
          <w:b/>
          <w:bCs/>
          <w:sz w:val="18"/>
          <w:szCs w:val="18"/>
          <w:u w:val="single"/>
          <w:lang w:eastAsia="en-US"/>
        </w:rPr>
        <w:t>Taking care of the estate.</w:t>
      </w:r>
    </w:p>
    <w:p w14:paraId="0A9583AC" w14:textId="77777777" w:rsidR="00934B41" w:rsidRPr="00CE2275" w:rsidRDefault="00934B41" w:rsidP="00CE2275">
      <w:pPr>
        <w:pStyle w:val="NoSpacing"/>
        <w:jc w:val="center"/>
        <w:rPr>
          <w:rFonts w:eastAsiaTheme="minorHAnsi" w:cstheme="minorBidi"/>
          <w:b/>
          <w:bCs/>
          <w:sz w:val="18"/>
          <w:szCs w:val="18"/>
          <w:u w:val="single"/>
          <w:lang w:eastAsia="en-US"/>
        </w:rPr>
      </w:pPr>
    </w:p>
    <w:p w14:paraId="623E67CD" w14:textId="730F464D" w:rsidR="00CE2275" w:rsidRPr="00CE2275" w:rsidRDefault="00FC3B0C" w:rsidP="00CE2275">
      <w:pPr>
        <w:pStyle w:val="NoSpacing"/>
        <w:rPr>
          <w:rFonts w:eastAsiaTheme="minorHAnsi" w:cstheme="minorBidi"/>
          <w:sz w:val="18"/>
          <w:szCs w:val="18"/>
          <w:lang w:eastAsia="en-US"/>
        </w:rPr>
      </w:pPr>
      <w:r w:rsidRPr="00CE2275">
        <w:rPr>
          <w:rFonts w:eastAsiaTheme="minorHAnsi" w:cstheme="minorBidi"/>
          <w:sz w:val="18"/>
          <w:szCs w:val="18"/>
          <w:lang w:eastAsia="en-US"/>
        </w:rPr>
        <w:t xml:space="preserve">A quick reminder of small </w:t>
      </w:r>
      <w:r w:rsidR="00DE22EF" w:rsidRPr="00CE2275">
        <w:rPr>
          <w:rFonts w:eastAsiaTheme="minorHAnsi" w:cstheme="minorBidi"/>
          <w:sz w:val="18"/>
          <w:szCs w:val="18"/>
          <w:lang w:eastAsia="en-US"/>
        </w:rPr>
        <w:t>everyday</w:t>
      </w:r>
      <w:bookmarkStart w:id="0" w:name="_GoBack"/>
      <w:bookmarkEnd w:id="0"/>
      <w:r w:rsidRPr="00CE2275">
        <w:rPr>
          <w:rFonts w:eastAsiaTheme="minorHAnsi" w:cstheme="minorBidi"/>
          <w:sz w:val="18"/>
          <w:szCs w:val="18"/>
          <w:lang w:eastAsia="en-US"/>
        </w:rPr>
        <w:t xml:space="preserve"> things you can do that will assist with the health &amp; safety and smooth running of the estate.</w:t>
      </w:r>
    </w:p>
    <w:p w14:paraId="0DEDBE9E" w14:textId="77777777" w:rsidR="00B44465" w:rsidRPr="00B44465" w:rsidRDefault="00226C48" w:rsidP="00CE2275">
      <w:pPr>
        <w:pStyle w:val="NoSpacing"/>
        <w:numPr>
          <w:ilvl w:val="0"/>
          <w:numId w:val="6"/>
        </w:numPr>
        <w:rPr>
          <w:rFonts w:eastAsiaTheme="minorHAnsi" w:cstheme="minorBidi"/>
          <w:sz w:val="18"/>
          <w:szCs w:val="18"/>
          <w:lang w:eastAsia="en-US"/>
        </w:rPr>
      </w:pPr>
      <w:r w:rsidRPr="00CE2275">
        <w:rPr>
          <w:rFonts w:eastAsiaTheme="minorHAnsi"/>
          <w:sz w:val="18"/>
          <w:szCs w:val="18"/>
          <w:lang w:eastAsia="en-US"/>
        </w:rPr>
        <w:t>Recycling of your boxes, please flatten the</w:t>
      </w:r>
      <w:r w:rsidR="00FD1C34" w:rsidRPr="00CE2275">
        <w:rPr>
          <w:rFonts w:eastAsiaTheme="minorHAnsi"/>
          <w:sz w:val="18"/>
          <w:szCs w:val="18"/>
          <w:lang w:eastAsia="en-US"/>
        </w:rPr>
        <w:t>m first</w:t>
      </w:r>
      <w:r w:rsidRPr="00CE2275">
        <w:rPr>
          <w:rFonts w:eastAsiaTheme="minorHAnsi"/>
          <w:sz w:val="18"/>
          <w:szCs w:val="18"/>
          <w:lang w:eastAsia="en-US"/>
        </w:rPr>
        <w:t xml:space="preserve"> and </w:t>
      </w:r>
      <w:r w:rsidR="00FD1C34" w:rsidRPr="00CE2275">
        <w:rPr>
          <w:rFonts w:eastAsiaTheme="minorHAnsi"/>
          <w:sz w:val="18"/>
          <w:szCs w:val="18"/>
          <w:lang w:eastAsia="en-US"/>
        </w:rPr>
        <w:t xml:space="preserve">then </w:t>
      </w:r>
      <w:r w:rsidRPr="00CE2275">
        <w:rPr>
          <w:rFonts w:eastAsiaTheme="minorHAnsi"/>
          <w:sz w:val="18"/>
          <w:szCs w:val="18"/>
          <w:lang w:eastAsia="en-US"/>
        </w:rPr>
        <w:t xml:space="preserve">place inside the recycling bin. </w:t>
      </w:r>
    </w:p>
    <w:p w14:paraId="6C11BB50" w14:textId="670DB6A5" w:rsidR="00FC3B0C" w:rsidRPr="00757B71" w:rsidRDefault="00226C48" w:rsidP="00757B71">
      <w:pPr>
        <w:pStyle w:val="NoSpacing"/>
        <w:numPr>
          <w:ilvl w:val="0"/>
          <w:numId w:val="6"/>
        </w:numPr>
        <w:rPr>
          <w:rFonts w:eastAsiaTheme="minorHAnsi" w:cstheme="minorBidi"/>
          <w:sz w:val="18"/>
          <w:szCs w:val="18"/>
          <w:lang w:eastAsia="en-US"/>
        </w:rPr>
      </w:pPr>
      <w:r w:rsidRPr="00CE2275">
        <w:rPr>
          <w:rFonts w:eastAsiaTheme="minorHAnsi"/>
          <w:sz w:val="18"/>
          <w:szCs w:val="18"/>
          <w:lang w:eastAsia="en-US"/>
        </w:rPr>
        <w:t xml:space="preserve">If the bin you were going to use is full, please </w:t>
      </w:r>
      <w:r w:rsidR="00FD1C34" w:rsidRPr="00CE2275">
        <w:rPr>
          <w:rFonts w:eastAsiaTheme="minorHAnsi"/>
          <w:sz w:val="18"/>
          <w:szCs w:val="18"/>
          <w:lang w:eastAsia="en-US"/>
        </w:rPr>
        <w:t xml:space="preserve">find </w:t>
      </w:r>
      <w:r w:rsidRPr="00CE2275">
        <w:rPr>
          <w:rFonts w:eastAsiaTheme="minorHAnsi"/>
          <w:sz w:val="18"/>
          <w:szCs w:val="18"/>
          <w:lang w:eastAsia="en-US"/>
        </w:rPr>
        <w:t>another</w:t>
      </w:r>
      <w:r w:rsidR="00FD1C34" w:rsidRPr="00CE2275">
        <w:rPr>
          <w:rFonts w:eastAsiaTheme="minorHAnsi"/>
          <w:sz w:val="18"/>
          <w:szCs w:val="18"/>
          <w:lang w:eastAsia="en-US"/>
        </w:rPr>
        <w:t xml:space="preserve"> bin</w:t>
      </w:r>
      <w:r w:rsidRPr="00CE2275">
        <w:rPr>
          <w:rFonts w:eastAsiaTheme="minorHAnsi"/>
          <w:sz w:val="18"/>
          <w:szCs w:val="18"/>
          <w:lang w:eastAsia="en-US"/>
        </w:rPr>
        <w:t xml:space="preserve"> on the estate.</w:t>
      </w:r>
    </w:p>
    <w:p w14:paraId="79598C9E" w14:textId="344127B0" w:rsidR="00FC3B0C" w:rsidRPr="00CE2275" w:rsidRDefault="00CE2275" w:rsidP="0006000E">
      <w:pPr>
        <w:pStyle w:val="NoSpacing"/>
        <w:numPr>
          <w:ilvl w:val="0"/>
          <w:numId w:val="4"/>
        </w:numPr>
        <w:rPr>
          <w:rFonts w:eastAsiaTheme="minorHAnsi"/>
          <w:sz w:val="18"/>
          <w:szCs w:val="18"/>
          <w:lang w:eastAsia="en-US"/>
        </w:rPr>
      </w:pPr>
      <w:r w:rsidRPr="00CE2275">
        <w:rPr>
          <w:rFonts w:eastAsiaTheme="minorHAnsi"/>
          <w:sz w:val="18"/>
          <w:szCs w:val="18"/>
          <w:lang w:eastAsia="en-US"/>
        </w:rPr>
        <w:t>Keeping Communal areas clear of all personal possessions, including shoes.</w:t>
      </w:r>
    </w:p>
    <w:p w14:paraId="77E687CC" w14:textId="77777777" w:rsidR="0006000E" w:rsidRPr="00CE2275" w:rsidRDefault="0006000E" w:rsidP="0006000E">
      <w:pPr>
        <w:pStyle w:val="NoSpacing"/>
        <w:rPr>
          <w:rFonts w:eastAsiaTheme="minorHAnsi"/>
          <w:sz w:val="18"/>
          <w:szCs w:val="18"/>
          <w:lang w:eastAsia="en-US"/>
        </w:rPr>
      </w:pPr>
    </w:p>
    <w:p w14:paraId="0A8AA2C3" w14:textId="463C7D84" w:rsidR="00412724" w:rsidRPr="00CE2275" w:rsidRDefault="00BD4533" w:rsidP="00CE2275">
      <w:pPr>
        <w:pStyle w:val="NoSpacing"/>
        <w:jc w:val="center"/>
        <w:rPr>
          <w:rFonts w:eastAsiaTheme="minorHAnsi" w:cstheme="minorBidi"/>
          <w:b/>
          <w:bCs/>
          <w:sz w:val="18"/>
          <w:szCs w:val="18"/>
          <w:u w:val="single"/>
          <w:lang w:eastAsia="en-US"/>
        </w:rPr>
      </w:pPr>
      <w:r w:rsidRPr="00CE2275">
        <w:rPr>
          <w:rFonts w:eastAsiaTheme="minorHAnsi" w:cstheme="minorBidi"/>
          <w:b/>
          <w:bCs/>
          <w:sz w:val="18"/>
          <w:szCs w:val="18"/>
          <w:u w:val="single"/>
          <w:lang w:eastAsia="en-US"/>
        </w:rPr>
        <w:t>METER READING</w:t>
      </w:r>
      <w:r w:rsidR="00412724" w:rsidRPr="00CE2275">
        <w:rPr>
          <w:rFonts w:eastAsiaTheme="minorHAnsi" w:cstheme="minorBidi"/>
          <w:b/>
          <w:bCs/>
          <w:sz w:val="18"/>
          <w:szCs w:val="18"/>
          <w:u w:val="single"/>
          <w:lang w:eastAsia="en-US"/>
        </w:rPr>
        <w:t xml:space="preserve"> DATES</w:t>
      </w:r>
    </w:p>
    <w:p w14:paraId="44015045" w14:textId="0ACAFE0A" w:rsidR="00BD4533" w:rsidRDefault="00BD4533" w:rsidP="00B44465">
      <w:pPr>
        <w:pStyle w:val="NoSpacing"/>
        <w:rPr>
          <w:rFonts w:eastAsiaTheme="minorHAnsi" w:cstheme="minorBidi"/>
          <w:b/>
          <w:bCs/>
          <w:sz w:val="18"/>
          <w:szCs w:val="18"/>
          <w:u w:val="single"/>
          <w:lang w:eastAsia="en-US"/>
        </w:rPr>
      </w:pPr>
      <w:r w:rsidRPr="00CE2275">
        <w:rPr>
          <w:rFonts w:eastAsiaTheme="minorHAnsi" w:cstheme="minorBidi"/>
          <w:sz w:val="18"/>
          <w:szCs w:val="18"/>
          <w:lang w:eastAsia="en-US"/>
        </w:rPr>
        <w:t xml:space="preserve">Full information to follow, meter readings are required between </w:t>
      </w:r>
      <w:r w:rsidRPr="00CE2275">
        <w:rPr>
          <w:rFonts w:eastAsiaTheme="minorHAnsi" w:cstheme="minorBidi"/>
          <w:b/>
          <w:bCs/>
          <w:sz w:val="18"/>
          <w:szCs w:val="18"/>
          <w:u w:val="single"/>
          <w:lang w:eastAsia="en-US"/>
        </w:rPr>
        <w:t>Saturday the 28</w:t>
      </w:r>
      <w:r w:rsidRPr="00CE2275">
        <w:rPr>
          <w:rFonts w:eastAsiaTheme="minorHAnsi" w:cstheme="minorBidi"/>
          <w:b/>
          <w:bCs/>
          <w:sz w:val="18"/>
          <w:szCs w:val="18"/>
          <w:u w:val="single"/>
          <w:vertAlign w:val="superscript"/>
          <w:lang w:eastAsia="en-US"/>
        </w:rPr>
        <w:t>th</w:t>
      </w:r>
      <w:r w:rsidRPr="00CE2275">
        <w:rPr>
          <w:rFonts w:eastAsiaTheme="minorHAnsi" w:cstheme="minorBidi"/>
          <w:b/>
          <w:bCs/>
          <w:sz w:val="18"/>
          <w:szCs w:val="18"/>
          <w:u w:val="single"/>
          <w:lang w:eastAsia="en-US"/>
        </w:rPr>
        <w:t xml:space="preserve"> and Tuesday the 31</w:t>
      </w:r>
      <w:r w:rsidRPr="00CE2275">
        <w:rPr>
          <w:rFonts w:eastAsiaTheme="minorHAnsi" w:cstheme="minorBidi"/>
          <w:b/>
          <w:bCs/>
          <w:sz w:val="18"/>
          <w:szCs w:val="18"/>
          <w:u w:val="single"/>
          <w:vertAlign w:val="superscript"/>
          <w:lang w:eastAsia="en-US"/>
        </w:rPr>
        <w:t>st</w:t>
      </w:r>
      <w:r w:rsidRPr="00CE2275">
        <w:rPr>
          <w:rFonts w:eastAsiaTheme="minorHAnsi" w:cstheme="minorBidi"/>
          <w:b/>
          <w:bCs/>
          <w:sz w:val="18"/>
          <w:szCs w:val="18"/>
          <w:u w:val="single"/>
          <w:lang w:eastAsia="en-US"/>
        </w:rPr>
        <w:t xml:space="preserve"> of March</w:t>
      </w:r>
      <w:r w:rsidR="00B44465">
        <w:rPr>
          <w:rFonts w:eastAsiaTheme="minorHAnsi" w:cstheme="minorBidi"/>
          <w:b/>
          <w:bCs/>
          <w:sz w:val="18"/>
          <w:szCs w:val="18"/>
          <w:u w:val="single"/>
          <w:lang w:eastAsia="en-US"/>
        </w:rPr>
        <w:t xml:space="preserve"> 2020.</w:t>
      </w:r>
    </w:p>
    <w:p w14:paraId="680A636C" w14:textId="282BD1CB" w:rsidR="00A964C1" w:rsidRDefault="00154BD6" w:rsidP="00A964C1">
      <w:pPr>
        <w:pStyle w:val="NoSpacing"/>
        <w:rPr>
          <w:rFonts w:eastAsiaTheme="minorHAnsi" w:cstheme="minorBidi"/>
          <w:sz w:val="18"/>
          <w:szCs w:val="18"/>
          <w:lang w:eastAsia="en-US"/>
        </w:rPr>
      </w:pPr>
      <w:r w:rsidRPr="00CE2275">
        <w:rPr>
          <w:rFonts w:eastAsiaTheme="minorHAnsi" w:cstheme="minorBidi"/>
          <w:sz w:val="18"/>
          <w:szCs w:val="18"/>
          <w:lang w:eastAsia="en-US"/>
        </w:rPr>
        <w:t>Many Thanks</w:t>
      </w:r>
    </w:p>
    <w:p w14:paraId="341C221A" w14:textId="77777777" w:rsidR="00934B41" w:rsidRPr="00CE2275" w:rsidRDefault="00934B41" w:rsidP="00A964C1">
      <w:pPr>
        <w:pStyle w:val="NoSpacing"/>
        <w:rPr>
          <w:rFonts w:eastAsiaTheme="minorHAnsi" w:cstheme="minorBidi"/>
          <w:sz w:val="18"/>
          <w:szCs w:val="18"/>
          <w:lang w:eastAsia="en-US"/>
        </w:rPr>
      </w:pPr>
    </w:p>
    <w:p w14:paraId="5F69FDFC" w14:textId="77777777" w:rsidR="00154BD6" w:rsidRPr="00CE2275" w:rsidRDefault="00154BD6" w:rsidP="00154BD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CE2275">
        <w:rPr>
          <w:rFonts w:cstheme="minorHAnsi"/>
          <w:sz w:val="18"/>
          <w:szCs w:val="18"/>
        </w:rPr>
        <w:t xml:space="preserve">Management Team, </w:t>
      </w:r>
      <w:proofErr w:type="spellStart"/>
      <w:r w:rsidRPr="00CE2275">
        <w:rPr>
          <w:rFonts w:cstheme="minorHAnsi"/>
          <w:sz w:val="18"/>
          <w:szCs w:val="18"/>
        </w:rPr>
        <w:t>Brenley</w:t>
      </w:r>
      <w:proofErr w:type="spellEnd"/>
      <w:r w:rsidRPr="00CE2275">
        <w:rPr>
          <w:rFonts w:cstheme="minorHAnsi"/>
          <w:sz w:val="18"/>
          <w:szCs w:val="18"/>
        </w:rPr>
        <w:t xml:space="preserve"> Park Management Limited</w:t>
      </w:r>
    </w:p>
    <w:p w14:paraId="40023D69" w14:textId="0B63E8F1" w:rsidR="00761DEC" w:rsidRPr="00045374" w:rsidRDefault="00154BD6" w:rsidP="00045374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18"/>
          <w:szCs w:val="18"/>
        </w:rPr>
      </w:pPr>
      <w:r w:rsidRPr="00CE2275">
        <w:rPr>
          <w:rFonts w:cstheme="minorHAnsi"/>
          <w:sz w:val="18"/>
          <w:szCs w:val="18"/>
        </w:rPr>
        <w:t xml:space="preserve">On behalf of Directors, </w:t>
      </w:r>
      <w:proofErr w:type="spellStart"/>
      <w:r w:rsidRPr="00CE2275">
        <w:rPr>
          <w:rFonts w:cstheme="minorHAnsi"/>
          <w:sz w:val="18"/>
          <w:szCs w:val="18"/>
        </w:rPr>
        <w:t>Brenley</w:t>
      </w:r>
      <w:proofErr w:type="spellEnd"/>
      <w:r w:rsidRPr="00CE2275">
        <w:rPr>
          <w:rFonts w:cstheme="minorHAnsi"/>
          <w:sz w:val="18"/>
          <w:szCs w:val="18"/>
        </w:rPr>
        <w:t xml:space="preserve"> Park Management Li</w:t>
      </w:r>
      <w:r w:rsidR="00045374">
        <w:rPr>
          <w:rFonts w:cstheme="minorHAnsi"/>
          <w:sz w:val="18"/>
          <w:szCs w:val="18"/>
        </w:rPr>
        <w:t>mited</w:t>
      </w:r>
      <w:r w:rsidR="00052206" w:rsidRPr="007728CA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</w:t>
      </w:r>
    </w:p>
    <w:sectPr w:rsidR="00761DEC" w:rsidRPr="00045374" w:rsidSect="00A52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993" w:right="1275" w:bottom="1440" w:left="1418" w:header="993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EFE5F" w14:textId="77777777" w:rsidR="00322EDD" w:rsidRDefault="00322EDD" w:rsidP="00296AA3">
      <w:pPr>
        <w:spacing w:after="0" w:line="240" w:lineRule="auto"/>
      </w:pPr>
      <w:r>
        <w:separator/>
      </w:r>
    </w:p>
  </w:endnote>
  <w:endnote w:type="continuationSeparator" w:id="0">
    <w:p w14:paraId="7966D747" w14:textId="77777777" w:rsidR="00322EDD" w:rsidRDefault="00322EDD" w:rsidP="0029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loucester MT Extra Condensed">
    <w:altName w:val="Gloucester MT Extra Condense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5CDC6" w14:textId="77777777" w:rsidR="00E34617" w:rsidRDefault="00E346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00D76" w14:textId="77777777" w:rsidR="00296AA3" w:rsidRDefault="00296AA3" w:rsidP="00296AA3">
    <w:pPr>
      <w:spacing w:after="0" w:line="240" w:lineRule="auto"/>
      <w:jc w:val="center"/>
      <w:rPr>
        <w:rFonts w:ascii="Arial" w:hAnsi="Arial" w:cs="Arial"/>
        <w:b/>
        <w:color w:val="002060"/>
        <w:sz w:val="14"/>
        <w:szCs w:val="14"/>
      </w:rPr>
    </w:pPr>
  </w:p>
  <w:p w14:paraId="6EB14932" w14:textId="77777777" w:rsidR="00296AA3" w:rsidRDefault="00296AA3" w:rsidP="00296AA3">
    <w:pPr>
      <w:spacing w:after="0" w:line="240" w:lineRule="auto"/>
      <w:jc w:val="center"/>
      <w:rPr>
        <w:rFonts w:ascii="Arial" w:hAnsi="Arial" w:cs="Arial"/>
        <w:b/>
        <w:color w:val="002060"/>
        <w:sz w:val="14"/>
        <w:szCs w:val="14"/>
      </w:rPr>
    </w:pPr>
  </w:p>
  <w:p w14:paraId="2252017F" w14:textId="77777777" w:rsidR="00296AA3" w:rsidRDefault="00296AA3" w:rsidP="00296AA3">
    <w:pPr>
      <w:spacing w:after="0" w:line="240" w:lineRule="auto"/>
      <w:jc w:val="center"/>
      <w:rPr>
        <w:rFonts w:ascii="Arial" w:hAnsi="Arial" w:cs="Arial"/>
        <w:b/>
        <w:color w:val="002060"/>
        <w:sz w:val="14"/>
        <w:szCs w:val="14"/>
      </w:rPr>
    </w:pPr>
  </w:p>
  <w:p w14:paraId="3F102234" w14:textId="77777777" w:rsidR="00296AA3" w:rsidRPr="0072122E" w:rsidRDefault="00296AA3" w:rsidP="00296AA3">
    <w:pPr>
      <w:spacing w:after="0" w:line="240" w:lineRule="auto"/>
      <w:jc w:val="center"/>
      <w:rPr>
        <w:rFonts w:ascii="Arial" w:hAnsi="Arial" w:cs="Arial"/>
        <w:b/>
        <w:color w:val="C00000"/>
        <w:sz w:val="12"/>
        <w:szCs w:val="12"/>
      </w:rPr>
    </w:pPr>
    <w:r w:rsidRPr="0072122E">
      <w:rPr>
        <w:rFonts w:ascii="Arial" w:hAnsi="Arial" w:cs="Arial"/>
        <w:b/>
        <w:color w:val="C00000"/>
        <w:sz w:val="12"/>
        <w:szCs w:val="12"/>
      </w:rPr>
      <w:t>Company Registration Number:</w:t>
    </w:r>
    <w:r w:rsidR="00120AB7" w:rsidRPr="0072122E">
      <w:rPr>
        <w:rFonts w:ascii="Arial" w:hAnsi="Arial" w:cs="Arial"/>
        <w:b/>
        <w:color w:val="C00000"/>
        <w:sz w:val="12"/>
        <w:szCs w:val="12"/>
      </w:rPr>
      <w:t xml:space="preserve"> 07821081</w:t>
    </w:r>
  </w:p>
  <w:p w14:paraId="73358BD6" w14:textId="68428F4B" w:rsidR="002075E4" w:rsidRPr="0072122E" w:rsidRDefault="00296AA3" w:rsidP="002075E4">
    <w:pPr>
      <w:spacing w:after="0" w:line="240" w:lineRule="auto"/>
      <w:jc w:val="center"/>
      <w:rPr>
        <w:rFonts w:ascii="Arial" w:hAnsi="Arial" w:cs="Arial"/>
        <w:b/>
        <w:color w:val="C00000"/>
        <w:sz w:val="12"/>
        <w:szCs w:val="12"/>
      </w:rPr>
    </w:pPr>
    <w:r w:rsidRPr="0072122E">
      <w:rPr>
        <w:rFonts w:ascii="Arial" w:hAnsi="Arial" w:cs="Arial"/>
        <w:b/>
        <w:color w:val="C00000"/>
        <w:sz w:val="12"/>
        <w:szCs w:val="12"/>
      </w:rPr>
      <w:t>Registered Office</w:t>
    </w:r>
    <w:bookmarkStart w:id="1" w:name="_Hlk518535664"/>
    <w:r w:rsidRPr="0072122E">
      <w:rPr>
        <w:rFonts w:ascii="Arial" w:hAnsi="Arial" w:cs="Arial"/>
        <w:b/>
        <w:color w:val="C00000"/>
        <w:sz w:val="12"/>
        <w:szCs w:val="12"/>
      </w:rPr>
      <w:t>:</w:t>
    </w:r>
    <w:r w:rsidR="00120AB7" w:rsidRPr="0072122E">
      <w:rPr>
        <w:rFonts w:ascii="Arial" w:hAnsi="Arial" w:cs="Arial"/>
        <w:b/>
        <w:color w:val="C00000"/>
        <w:sz w:val="12"/>
        <w:szCs w:val="12"/>
      </w:rPr>
      <w:t xml:space="preserve"> </w:t>
    </w:r>
    <w:bookmarkEnd w:id="1"/>
    <w:proofErr w:type="spellStart"/>
    <w:r w:rsidR="002075E4">
      <w:rPr>
        <w:rFonts w:ascii="Arial" w:hAnsi="Arial" w:cs="Arial"/>
        <w:b/>
        <w:color w:val="C00000"/>
        <w:sz w:val="12"/>
        <w:szCs w:val="12"/>
      </w:rPr>
      <w:t>Brenley</w:t>
    </w:r>
    <w:proofErr w:type="spellEnd"/>
    <w:r w:rsidR="002075E4">
      <w:rPr>
        <w:rFonts w:ascii="Arial" w:hAnsi="Arial" w:cs="Arial"/>
        <w:b/>
        <w:color w:val="C00000"/>
        <w:sz w:val="12"/>
        <w:szCs w:val="12"/>
      </w:rPr>
      <w:t xml:space="preserve"> Suit, Lear House, Aventine Avenue, CR4 1GE</w:t>
    </w:r>
  </w:p>
  <w:p w14:paraId="4CFBBB26" w14:textId="77777777" w:rsidR="00296AA3" w:rsidRPr="0072122E" w:rsidRDefault="00296AA3" w:rsidP="00296AA3">
    <w:pPr>
      <w:spacing w:after="0" w:line="240" w:lineRule="auto"/>
      <w:jc w:val="center"/>
      <w:rPr>
        <w:rFonts w:ascii="Arial" w:hAnsi="Arial" w:cs="Arial"/>
        <w:b/>
        <w:noProof/>
        <w:color w:val="C00000"/>
        <w:sz w:val="12"/>
        <w:szCs w:val="12"/>
        <w:lang w:val="en-US"/>
      </w:rPr>
    </w:pPr>
    <w:r w:rsidRPr="0072122E">
      <w:rPr>
        <w:rFonts w:ascii="Arial" w:hAnsi="Arial" w:cs="Arial"/>
        <w:b/>
        <w:color w:val="C00000"/>
        <w:sz w:val="12"/>
        <w:szCs w:val="12"/>
      </w:rPr>
      <w:t>Incorporated in England and Wales</w:t>
    </w:r>
  </w:p>
  <w:p w14:paraId="7047789E" w14:textId="77777777" w:rsidR="00296AA3" w:rsidRPr="0072122E" w:rsidRDefault="00296AA3">
    <w:pPr>
      <w:pStyle w:val="Footer"/>
      <w:rPr>
        <w:b/>
        <w:color w:val="C00000"/>
        <w:sz w:val="12"/>
        <w:szCs w:val="1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DC4C6" w14:textId="77777777" w:rsidR="00E34617" w:rsidRDefault="00E34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43192" w14:textId="77777777" w:rsidR="00322EDD" w:rsidRDefault="00322EDD" w:rsidP="00296AA3">
      <w:pPr>
        <w:spacing w:after="0" w:line="240" w:lineRule="auto"/>
      </w:pPr>
      <w:r>
        <w:separator/>
      </w:r>
    </w:p>
  </w:footnote>
  <w:footnote w:type="continuationSeparator" w:id="0">
    <w:p w14:paraId="3A741B14" w14:textId="77777777" w:rsidR="00322EDD" w:rsidRDefault="00322EDD" w:rsidP="0029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43BC7" w14:textId="77777777" w:rsidR="00E34617" w:rsidRDefault="00E346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59C82" w14:textId="77777777" w:rsidR="00857D91" w:rsidRPr="00857D91" w:rsidRDefault="00857D91" w:rsidP="00857D91">
    <w:pPr>
      <w:pStyle w:val="Header"/>
      <w:spacing w:after="0"/>
      <w:rPr>
        <w:rFonts w:ascii="Gloucester MT Extra Condensed" w:hAnsi="Gloucester MT Extra Condensed"/>
        <w:sz w:val="36"/>
        <w:szCs w:val="36"/>
      </w:rPr>
    </w:pPr>
    <w:proofErr w:type="spellStart"/>
    <w:r w:rsidRPr="00857D91">
      <w:rPr>
        <w:rFonts w:ascii="Gloucester MT Extra Condensed" w:hAnsi="Gloucester MT Extra Condensed"/>
        <w:sz w:val="36"/>
        <w:szCs w:val="36"/>
      </w:rPr>
      <w:t>Brenley</w:t>
    </w:r>
    <w:proofErr w:type="spellEnd"/>
    <w:r w:rsidRPr="00857D91">
      <w:rPr>
        <w:rFonts w:ascii="Gloucester MT Extra Condensed" w:hAnsi="Gloucester MT Extra Condensed"/>
        <w:sz w:val="36"/>
        <w:szCs w:val="36"/>
      </w:rPr>
      <w:t xml:space="preserve"> Park Management Limited</w:t>
    </w:r>
  </w:p>
  <w:p w14:paraId="6FACE560" w14:textId="1B65C277" w:rsidR="00857D91" w:rsidRDefault="009F0C38" w:rsidP="00857D91">
    <w:pPr>
      <w:pStyle w:val="Header"/>
      <w:spacing w:after="0"/>
      <w:rPr>
        <w:rFonts w:ascii="Arial" w:hAnsi="Arial" w:cs="Arial"/>
        <w:color w:val="C00000"/>
        <w:sz w:val="16"/>
        <w:szCs w:val="16"/>
        <w:shd w:val="clear" w:color="auto" w:fill="FFFFFF"/>
      </w:rPr>
    </w:pPr>
    <w:proofErr w:type="spellStart"/>
    <w:r w:rsidRPr="009F0C38">
      <w:rPr>
        <w:rFonts w:ascii="Arial" w:hAnsi="Arial" w:cs="Arial"/>
        <w:color w:val="C00000"/>
        <w:sz w:val="16"/>
        <w:szCs w:val="16"/>
        <w:shd w:val="clear" w:color="auto" w:fill="FFFFFF"/>
      </w:rPr>
      <w:t>Brenley</w:t>
    </w:r>
    <w:proofErr w:type="spellEnd"/>
    <w:r w:rsidRPr="009F0C38">
      <w:rPr>
        <w:rFonts w:ascii="Arial" w:hAnsi="Arial" w:cs="Arial"/>
        <w:color w:val="C00000"/>
        <w:sz w:val="16"/>
        <w:szCs w:val="16"/>
        <w:shd w:val="clear" w:color="auto" w:fill="FFFFFF"/>
      </w:rPr>
      <w:t xml:space="preserve"> Suite, Lear house, Aventine Avenue, CR4 1GE</w:t>
    </w:r>
  </w:p>
  <w:p w14:paraId="29E21B22" w14:textId="07236F92" w:rsidR="00B31A2C" w:rsidRPr="00B31A2C" w:rsidRDefault="00B31A2C" w:rsidP="00857D91">
    <w:pPr>
      <w:pStyle w:val="Header"/>
      <w:spacing w:after="0"/>
      <w:rPr>
        <w:rFonts w:ascii="Arial" w:hAnsi="Arial" w:cs="Arial"/>
        <w:color w:val="C00000"/>
        <w:sz w:val="16"/>
        <w:szCs w:val="16"/>
        <w:shd w:val="clear" w:color="auto" w:fill="FFFFFF"/>
      </w:rPr>
    </w:pPr>
    <w:r>
      <w:rPr>
        <w:rFonts w:ascii="Arial" w:hAnsi="Arial" w:cs="Arial"/>
        <w:color w:val="C00000"/>
        <w:sz w:val="16"/>
        <w:szCs w:val="16"/>
        <w:shd w:val="clear" w:color="auto" w:fill="FFFFFF"/>
      </w:rPr>
      <w:t>management@brenleypark.co.uk</w:t>
    </w:r>
  </w:p>
  <w:p w14:paraId="3945EFCA" w14:textId="63CEF34C" w:rsidR="00E34617" w:rsidRDefault="00E34617" w:rsidP="00857D91">
    <w:pPr>
      <w:pStyle w:val="Header"/>
      <w:spacing w:after="0"/>
      <w:rPr>
        <w:rFonts w:ascii="Arial" w:hAnsi="Arial" w:cs="Arial"/>
        <w:color w:val="C00000"/>
        <w:sz w:val="16"/>
        <w:szCs w:val="16"/>
      </w:rPr>
    </w:pPr>
  </w:p>
  <w:p w14:paraId="56E89A12" w14:textId="77777777" w:rsidR="00760EBA" w:rsidRPr="00760EBA" w:rsidRDefault="00760EBA" w:rsidP="00760EBA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4"/>
        <w:szCs w:val="24"/>
      </w:rPr>
    </w:pPr>
  </w:p>
  <w:p w14:paraId="346B8AAB" w14:textId="77777777" w:rsidR="00825998" w:rsidRPr="00857D91" w:rsidRDefault="00A52539" w:rsidP="00C121DB">
    <w:pPr>
      <w:pStyle w:val="Header"/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</w:t>
    </w:r>
    <w:r w:rsidR="00857D91" w:rsidRPr="00857D91">
      <w:rPr>
        <w:rFonts w:ascii="Arial" w:hAnsi="Arial" w:cs="Arial"/>
        <w:sz w:val="16"/>
        <w:szCs w:val="16"/>
      </w:rPr>
      <w:t>_____________________________________________________________________________________________________</w:t>
    </w:r>
  </w:p>
  <w:p w14:paraId="1CB38BB4" w14:textId="77777777" w:rsidR="00825998" w:rsidRDefault="00825998" w:rsidP="00C121DB">
    <w:pPr>
      <w:pStyle w:val="Header"/>
      <w:spacing w:after="0"/>
      <w:rPr>
        <w:rFonts w:ascii="Arial" w:hAnsi="Arial" w:cs="Arial"/>
        <w:color w:val="C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3ABE9" w14:textId="77777777" w:rsidR="00E34617" w:rsidRDefault="00E346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58D"/>
    <w:multiLevelType w:val="hybridMultilevel"/>
    <w:tmpl w:val="4224DA40"/>
    <w:lvl w:ilvl="0" w:tplc="636E073C">
      <w:start w:val="1"/>
      <w:numFmt w:val="bullet"/>
      <w:lvlText w:val="•"/>
      <w:lvlJc w:val="left"/>
      <w:pPr>
        <w:ind w:left="7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FCD4D95C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41AE018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72A48C7E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30E89DC6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365019D2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12FCA57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68A2AB0A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44746A74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1" w15:restartNumberingAfterBreak="0">
    <w:nsid w:val="05F130B5"/>
    <w:multiLevelType w:val="hybridMultilevel"/>
    <w:tmpl w:val="7B92F1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C46332"/>
    <w:multiLevelType w:val="multilevel"/>
    <w:tmpl w:val="9634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000E1"/>
    <w:multiLevelType w:val="hybridMultilevel"/>
    <w:tmpl w:val="21CCE51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03945"/>
    <w:multiLevelType w:val="hybridMultilevel"/>
    <w:tmpl w:val="115AE6F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54FB0"/>
    <w:multiLevelType w:val="multilevel"/>
    <w:tmpl w:val="D2CE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4454E3"/>
    <w:multiLevelType w:val="hybridMultilevel"/>
    <w:tmpl w:val="EA16D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AA3"/>
    <w:rsid w:val="00045374"/>
    <w:rsid w:val="00052206"/>
    <w:rsid w:val="0006000E"/>
    <w:rsid w:val="000E7ED9"/>
    <w:rsid w:val="00120AB7"/>
    <w:rsid w:val="00154BD6"/>
    <w:rsid w:val="002075E4"/>
    <w:rsid w:val="00226C48"/>
    <w:rsid w:val="002478E6"/>
    <w:rsid w:val="00250C74"/>
    <w:rsid w:val="002726C6"/>
    <w:rsid w:val="00296AA3"/>
    <w:rsid w:val="002F50E9"/>
    <w:rsid w:val="00322EDD"/>
    <w:rsid w:val="00350AB6"/>
    <w:rsid w:val="00392B1C"/>
    <w:rsid w:val="003971D2"/>
    <w:rsid w:val="0039760B"/>
    <w:rsid w:val="003B1930"/>
    <w:rsid w:val="00412724"/>
    <w:rsid w:val="00451162"/>
    <w:rsid w:val="00546105"/>
    <w:rsid w:val="005C5EC3"/>
    <w:rsid w:val="005E10A3"/>
    <w:rsid w:val="00663043"/>
    <w:rsid w:val="00673781"/>
    <w:rsid w:val="006903E7"/>
    <w:rsid w:val="006E262A"/>
    <w:rsid w:val="006F2950"/>
    <w:rsid w:val="0071617B"/>
    <w:rsid w:val="0072122E"/>
    <w:rsid w:val="00757B71"/>
    <w:rsid w:val="00760EBA"/>
    <w:rsid w:val="00761DEC"/>
    <w:rsid w:val="007728CA"/>
    <w:rsid w:val="007C4A8E"/>
    <w:rsid w:val="00825998"/>
    <w:rsid w:val="0084616F"/>
    <w:rsid w:val="00857D91"/>
    <w:rsid w:val="0090477D"/>
    <w:rsid w:val="00934916"/>
    <w:rsid w:val="00934B41"/>
    <w:rsid w:val="0098217A"/>
    <w:rsid w:val="00985182"/>
    <w:rsid w:val="00996DF5"/>
    <w:rsid w:val="009B4580"/>
    <w:rsid w:val="009C3A8C"/>
    <w:rsid w:val="009F0C38"/>
    <w:rsid w:val="00A448AB"/>
    <w:rsid w:val="00A5119E"/>
    <w:rsid w:val="00A52539"/>
    <w:rsid w:val="00A82EAD"/>
    <w:rsid w:val="00A964C1"/>
    <w:rsid w:val="00AB4039"/>
    <w:rsid w:val="00AD4156"/>
    <w:rsid w:val="00B222A8"/>
    <w:rsid w:val="00B31A2C"/>
    <w:rsid w:val="00B367D7"/>
    <w:rsid w:val="00B44465"/>
    <w:rsid w:val="00B51AB1"/>
    <w:rsid w:val="00BD3E78"/>
    <w:rsid w:val="00BD4533"/>
    <w:rsid w:val="00BE469F"/>
    <w:rsid w:val="00C07278"/>
    <w:rsid w:val="00C121DB"/>
    <w:rsid w:val="00C447C6"/>
    <w:rsid w:val="00CA24B3"/>
    <w:rsid w:val="00CE2275"/>
    <w:rsid w:val="00D14502"/>
    <w:rsid w:val="00D66C9C"/>
    <w:rsid w:val="00DC1B0C"/>
    <w:rsid w:val="00DE22EF"/>
    <w:rsid w:val="00DE5839"/>
    <w:rsid w:val="00DE6E06"/>
    <w:rsid w:val="00E34617"/>
    <w:rsid w:val="00E65B34"/>
    <w:rsid w:val="00E81403"/>
    <w:rsid w:val="00EB09BE"/>
    <w:rsid w:val="00F05E4F"/>
    <w:rsid w:val="00F9462D"/>
    <w:rsid w:val="00FC3B0C"/>
    <w:rsid w:val="00FD1C34"/>
    <w:rsid w:val="00FD7C5D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405943"/>
  <w14:defaultImageDpi w14:val="0"/>
  <w15:docId w15:val="{B73B78BA-6FCB-4B9B-90D8-BF70D1FF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A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6AA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96A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6AA3"/>
    <w:rPr>
      <w:rFonts w:cs="Times New Roman"/>
    </w:rPr>
  </w:style>
  <w:style w:type="character" w:styleId="Strong">
    <w:name w:val="Strong"/>
    <w:basedOn w:val="DefaultParagraphFont"/>
    <w:uiPriority w:val="22"/>
    <w:qFormat/>
    <w:rsid w:val="00296AA3"/>
    <w:rPr>
      <w:rFonts w:cs="Times New Roman"/>
      <w:b/>
    </w:rPr>
  </w:style>
  <w:style w:type="character" w:styleId="Hyperlink">
    <w:name w:val="Hyperlink"/>
    <w:basedOn w:val="DefaultParagraphFont"/>
    <w:uiPriority w:val="99"/>
    <w:unhideWhenUsed/>
    <w:rsid w:val="00825998"/>
    <w:rPr>
      <w:rFonts w:cs="Times New Roman"/>
      <w:color w:val="0563C1" w:themeColor="hyperlink"/>
      <w:u w:val="single"/>
    </w:rPr>
  </w:style>
  <w:style w:type="table" w:customStyle="1" w:styleId="TableGrid">
    <w:name w:val="TableGrid"/>
    <w:rsid w:val="0082599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60E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4A8E"/>
    <w:rPr>
      <w:rFonts w:ascii="Segoe UI" w:hAnsi="Segoe UI" w:cs="Segoe UI"/>
      <w:sz w:val="18"/>
      <w:szCs w:val="18"/>
    </w:rPr>
  </w:style>
  <w:style w:type="paragraph" w:customStyle="1" w:styleId="ox-612d7fe3cd-msonormal">
    <w:name w:val="ox-612d7fe3cd-msonormal"/>
    <w:basedOn w:val="Normal"/>
    <w:rsid w:val="002075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3461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964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ehouse@brenleypark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Premila</dc:creator>
  <cp:keywords/>
  <dc:description/>
  <cp:lastModifiedBy>Anita Poley</cp:lastModifiedBy>
  <cp:revision>8</cp:revision>
  <cp:lastPrinted>2018-07-06T13:47:00Z</cp:lastPrinted>
  <dcterms:created xsi:type="dcterms:W3CDTF">2020-03-25T11:23:00Z</dcterms:created>
  <dcterms:modified xsi:type="dcterms:W3CDTF">2020-03-26T10:00:00Z</dcterms:modified>
</cp:coreProperties>
</file>